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C083F4" w14:textId="13B4EF3C" w:rsidR="0048639D" w:rsidRDefault="00F72EA8" w:rsidP="003B3B23">
      <w:pPr>
        <w:jc w:val="center"/>
        <w:rPr>
          <w:sz w:val="32"/>
          <w:szCs w:val="32"/>
        </w:rPr>
      </w:pPr>
      <w:r>
        <w:rPr>
          <w:sz w:val="32"/>
          <w:szCs w:val="32"/>
        </w:rPr>
        <w:t>MEETING PEOPLE WHERE THEY ARE</w:t>
      </w:r>
    </w:p>
    <w:p w14:paraId="4CFB934A" w14:textId="12E4389B" w:rsidR="00F074F5" w:rsidRDefault="00F074F5" w:rsidP="0048639D">
      <w:pPr>
        <w:rPr>
          <w:sz w:val="24"/>
        </w:rPr>
      </w:pPr>
      <w:r>
        <w:rPr>
          <w:sz w:val="24"/>
        </w:rPr>
        <w:t>Jesus ate with those who were sick and those who were different</w:t>
      </w:r>
      <w:r w:rsidR="001F6C68">
        <w:rPr>
          <w:sz w:val="24"/>
        </w:rPr>
        <w:t xml:space="preserve">—those </w:t>
      </w:r>
      <w:r w:rsidR="00DB46BD">
        <w:rPr>
          <w:sz w:val="24"/>
        </w:rPr>
        <w:t xml:space="preserve">who were </w:t>
      </w:r>
      <w:r>
        <w:rPr>
          <w:sz w:val="24"/>
        </w:rPr>
        <w:t>rejected by the world</w:t>
      </w:r>
      <w:r w:rsidR="00947D6B">
        <w:rPr>
          <w:sz w:val="24"/>
        </w:rPr>
        <w:t xml:space="preserve"> they lived in</w:t>
      </w:r>
      <w:r>
        <w:rPr>
          <w:sz w:val="24"/>
        </w:rPr>
        <w:t>.</w:t>
      </w:r>
      <w:r w:rsidR="00947D6B">
        <w:rPr>
          <w:sz w:val="24"/>
        </w:rPr>
        <w:t xml:space="preserve"> What </w:t>
      </w:r>
      <w:r w:rsidR="001F6C68">
        <w:rPr>
          <w:sz w:val="24"/>
        </w:rPr>
        <w:t>they all</w:t>
      </w:r>
      <w:r w:rsidR="00947D6B">
        <w:rPr>
          <w:sz w:val="24"/>
        </w:rPr>
        <w:t xml:space="preserve"> had in common was that they suffered</w:t>
      </w:r>
      <w:r w:rsidR="00BB353F">
        <w:rPr>
          <w:sz w:val="24"/>
        </w:rPr>
        <w:t xml:space="preserve"> from </w:t>
      </w:r>
      <w:r w:rsidR="006F3855">
        <w:rPr>
          <w:sz w:val="24"/>
        </w:rPr>
        <w:t>feeling they did not belong</w:t>
      </w:r>
      <w:r w:rsidR="001F6C68">
        <w:rPr>
          <w:sz w:val="24"/>
        </w:rPr>
        <w:t xml:space="preserve">. But Jesus </w:t>
      </w:r>
      <w:r w:rsidR="00947D6B">
        <w:rPr>
          <w:sz w:val="24"/>
        </w:rPr>
        <w:t xml:space="preserve">treated them </w:t>
      </w:r>
      <w:r w:rsidR="001F6C68">
        <w:rPr>
          <w:sz w:val="24"/>
        </w:rPr>
        <w:t xml:space="preserve">kindly and </w:t>
      </w:r>
      <w:r w:rsidR="00947D6B">
        <w:rPr>
          <w:sz w:val="24"/>
        </w:rPr>
        <w:t xml:space="preserve">with dignity. </w:t>
      </w:r>
    </w:p>
    <w:p w14:paraId="03D44100" w14:textId="0280C36F" w:rsidR="005E7A6E" w:rsidRDefault="005E7A6E" w:rsidP="0048639D">
      <w:pPr>
        <w:rPr>
          <w:sz w:val="24"/>
        </w:rPr>
      </w:pPr>
      <w:r>
        <w:rPr>
          <w:sz w:val="24"/>
        </w:rPr>
        <w:t>Christians, M</w:t>
      </w:r>
      <w:r w:rsidR="006F1E6B">
        <w:rPr>
          <w:sz w:val="24"/>
        </w:rPr>
        <w:t xml:space="preserve">uslims, Buddhists, Hindus and </w:t>
      </w:r>
      <w:r w:rsidR="00AA54FE">
        <w:rPr>
          <w:sz w:val="24"/>
        </w:rPr>
        <w:t>all of us living with</w:t>
      </w:r>
      <w:r w:rsidR="006F1E6B">
        <w:rPr>
          <w:sz w:val="24"/>
        </w:rPr>
        <w:t xml:space="preserve"> mental health conditions deserve </w:t>
      </w:r>
      <w:r>
        <w:rPr>
          <w:sz w:val="24"/>
        </w:rPr>
        <w:t xml:space="preserve">such love. Such love can provide healing of a kind seldom available elsewhere. </w:t>
      </w:r>
      <w:r w:rsidR="006F3855">
        <w:rPr>
          <w:sz w:val="24"/>
        </w:rPr>
        <w:t>Such love helps us feel valued. We gain confidence.</w:t>
      </w:r>
    </w:p>
    <w:p w14:paraId="54F17598" w14:textId="77777777" w:rsidR="006F3855" w:rsidRDefault="001F6C68" w:rsidP="0048639D">
      <w:pPr>
        <w:rPr>
          <w:sz w:val="24"/>
        </w:rPr>
      </w:pPr>
      <w:r>
        <w:rPr>
          <w:sz w:val="24"/>
        </w:rPr>
        <w:t xml:space="preserve">The Bible shows that Jesus meets us where we are. </w:t>
      </w:r>
      <w:r w:rsidR="00F72EA8">
        <w:rPr>
          <w:sz w:val="24"/>
        </w:rPr>
        <w:t>W</w:t>
      </w:r>
      <w:r w:rsidR="001912EA">
        <w:rPr>
          <w:sz w:val="24"/>
        </w:rPr>
        <w:t>e who follow him are called to do the same.</w:t>
      </w:r>
      <w:r w:rsidR="005E7A6E">
        <w:rPr>
          <w:sz w:val="24"/>
        </w:rPr>
        <w:t xml:space="preserve"> </w:t>
      </w:r>
      <w:r w:rsidR="00DB46BD">
        <w:rPr>
          <w:sz w:val="24"/>
        </w:rPr>
        <w:t>We are called to love as he loved</w:t>
      </w:r>
      <w:r>
        <w:rPr>
          <w:sz w:val="24"/>
        </w:rPr>
        <w:t>, w</w:t>
      </w:r>
      <w:r w:rsidR="00DB46BD">
        <w:rPr>
          <w:sz w:val="24"/>
        </w:rPr>
        <w:t>ithout judging those who are different from us</w:t>
      </w:r>
      <w:r w:rsidR="001E55DC">
        <w:rPr>
          <w:sz w:val="24"/>
        </w:rPr>
        <w:t>—not in how they look, or act, or speak, or dress.</w:t>
      </w:r>
      <w:r w:rsidR="001912EA">
        <w:rPr>
          <w:sz w:val="24"/>
        </w:rPr>
        <w:t xml:space="preserve"> </w:t>
      </w:r>
      <w:r w:rsidR="00F72EA8">
        <w:rPr>
          <w:sz w:val="24"/>
        </w:rPr>
        <w:t xml:space="preserve">No matter their disabilities. </w:t>
      </w:r>
    </w:p>
    <w:p w14:paraId="6F38C43E" w14:textId="20D63665" w:rsidR="001E55DC" w:rsidRDefault="001E55DC" w:rsidP="0048639D">
      <w:pPr>
        <w:rPr>
          <w:sz w:val="24"/>
        </w:rPr>
      </w:pPr>
      <w:r>
        <w:rPr>
          <w:sz w:val="24"/>
        </w:rPr>
        <w:t>We are all part of the family of man.</w:t>
      </w:r>
    </w:p>
    <w:p w14:paraId="20A87CC4" w14:textId="2A7C5DE7" w:rsidR="001E55DC" w:rsidRDefault="001E55DC" w:rsidP="001E55DC">
      <w:pPr>
        <w:rPr>
          <w:sz w:val="24"/>
        </w:rPr>
      </w:pPr>
      <w:r w:rsidRPr="0048639D">
        <w:rPr>
          <w:sz w:val="24"/>
        </w:rPr>
        <w:t xml:space="preserve">When Jesus lived with us, he helped the Samaritan woman at </w:t>
      </w:r>
      <w:r w:rsidR="004917E0">
        <w:rPr>
          <w:sz w:val="24"/>
        </w:rPr>
        <w:t>Jacob’s</w:t>
      </w:r>
      <w:r w:rsidRPr="0048639D">
        <w:rPr>
          <w:sz w:val="24"/>
        </w:rPr>
        <w:t xml:space="preserve"> well, and he helped Zaccheus the crooked tax collector</w:t>
      </w:r>
      <w:r w:rsidR="006F3855">
        <w:rPr>
          <w:sz w:val="24"/>
        </w:rPr>
        <w:t>,</w:t>
      </w:r>
      <w:r w:rsidRPr="0048639D">
        <w:rPr>
          <w:sz w:val="24"/>
        </w:rPr>
        <w:t xml:space="preserve"> and the invalid at the </w:t>
      </w:r>
      <w:r w:rsidR="001912EA">
        <w:rPr>
          <w:sz w:val="24"/>
        </w:rPr>
        <w:t>pool</w:t>
      </w:r>
      <w:r w:rsidRPr="0048639D">
        <w:rPr>
          <w:sz w:val="24"/>
        </w:rPr>
        <w:t xml:space="preserve"> called Bethesda. </w:t>
      </w:r>
      <w:r w:rsidR="004917E0">
        <w:rPr>
          <w:sz w:val="24"/>
        </w:rPr>
        <w:t xml:space="preserve">Each of them </w:t>
      </w:r>
      <w:r w:rsidR="001912EA">
        <w:rPr>
          <w:sz w:val="24"/>
        </w:rPr>
        <w:t>suffered</w:t>
      </w:r>
      <w:r w:rsidR="00F72EA8">
        <w:rPr>
          <w:sz w:val="24"/>
        </w:rPr>
        <w:t xml:space="preserve">, mostly in how they felt </w:t>
      </w:r>
      <w:r w:rsidR="001912EA" w:rsidRPr="0048639D">
        <w:rPr>
          <w:sz w:val="24"/>
        </w:rPr>
        <w:t>different from others</w:t>
      </w:r>
      <w:r w:rsidR="001912EA">
        <w:rPr>
          <w:sz w:val="24"/>
        </w:rPr>
        <w:t xml:space="preserve">. But Jesus </w:t>
      </w:r>
      <w:r w:rsidR="004917E0">
        <w:rPr>
          <w:sz w:val="24"/>
        </w:rPr>
        <w:t>helped them</w:t>
      </w:r>
      <w:r w:rsidR="001912EA">
        <w:rPr>
          <w:sz w:val="24"/>
        </w:rPr>
        <w:t xml:space="preserve"> become the whole people </w:t>
      </w:r>
      <w:r w:rsidR="004917E0">
        <w:rPr>
          <w:sz w:val="24"/>
        </w:rPr>
        <w:t xml:space="preserve">they were intended </w:t>
      </w:r>
      <w:r w:rsidR="001912EA">
        <w:rPr>
          <w:sz w:val="24"/>
        </w:rPr>
        <w:t xml:space="preserve">to be. </w:t>
      </w:r>
      <w:r w:rsidR="001F6C68">
        <w:rPr>
          <w:sz w:val="24"/>
        </w:rPr>
        <w:t>He helped them</w:t>
      </w:r>
      <w:r w:rsidR="006F3855">
        <w:rPr>
          <w:sz w:val="24"/>
        </w:rPr>
        <w:t xml:space="preserve"> find a place in their communities</w:t>
      </w:r>
      <w:r w:rsidRPr="0048639D">
        <w:rPr>
          <w:sz w:val="24"/>
        </w:rPr>
        <w:t xml:space="preserve">. </w:t>
      </w:r>
    </w:p>
    <w:p w14:paraId="6D62D8B9" w14:textId="1FD5FA11" w:rsidR="00EC44A9" w:rsidRPr="0048639D" w:rsidRDefault="00EC44A9" w:rsidP="001E55DC">
      <w:pPr>
        <w:rPr>
          <w:sz w:val="24"/>
        </w:rPr>
      </w:pPr>
      <w:r>
        <w:rPr>
          <w:sz w:val="24"/>
        </w:rPr>
        <w:t>marja</w:t>
      </w:r>
    </w:p>
    <w:sectPr w:rsidR="00EC44A9" w:rsidRPr="0048639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BD3"/>
    <w:rsid w:val="001912EA"/>
    <w:rsid w:val="001E55DC"/>
    <w:rsid w:val="001F6C68"/>
    <w:rsid w:val="003009B2"/>
    <w:rsid w:val="003B3B23"/>
    <w:rsid w:val="0048639D"/>
    <w:rsid w:val="004917E0"/>
    <w:rsid w:val="00502BD3"/>
    <w:rsid w:val="005E7A6E"/>
    <w:rsid w:val="006F1E6B"/>
    <w:rsid w:val="006F3855"/>
    <w:rsid w:val="00707A5F"/>
    <w:rsid w:val="00896F05"/>
    <w:rsid w:val="00904415"/>
    <w:rsid w:val="00947D6B"/>
    <w:rsid w:val="00971E76"/>
    <w:rsid w:val="009B79CD"/>
    <w:rsid w:val="00AA54FE"/>
    <w:rsid w:val="00BB353F"/>
    <w:rsid w:val="00C63B9A"/>
    <w:rsid w:val="00C702C7"/>
    <w:rsid w:val="00DB46BD"/>
    <w:rsid w:val="00EC44A9"/>
    <w:rsid w:val="00EF2F27"/>
    <w:rsid w:val="00F074F5"/>
    <w:rsid w:val="00F72EA8"/>
    <w:rsid w:val="00F7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B4DA7"/>
  <w15:chartTrackingRefBased/>
  <w15:docId w15:val="{001E928E-01A0-440B-B4AD-F454834FC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Segoe UI"/>
        <w:color w:val="000000"/>
        <w:kern w:val="2"/>
        <w:sz w:val="22"/>
        <w:szCs w:val="24"/>
        <w:lang w:val="en-CA" w:eastAsia="en-US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2BD3"/>
    <w:pPr>
      <w:spacing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B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2B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2B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02B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2B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02B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2B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2B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2B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B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2B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02B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02BD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2BD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02BD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2BD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2BD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2BD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2BD3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2BD3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2B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2B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2B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2BD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2BD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2BD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2B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2BD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2BD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 Bergen</dc:creator>
  <cp:keywords/>
  <dc:description/>
  <cp:lastModifiedBy>Marja Bergen</cp:lastModifiedBy>
  <cp:revision>2</cp:revision>
  <dcterms:created xsi:type="dcterms:W3CDTF">2025-10-24T03:05:00Z</dcterms:created>
  <dcterms:modified xsi:type="dcterms:W3CDTF">2025-10-24T03:05:00Z</dcterms:modified>
</cp:coreProperties>
</file>